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207E" w:rsidRDefault="00000000">
      <w:pPr>
        <w:pStyle w:val="Nadpis1"/>
        <w:spacing w:after="24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Komunikujte se svou obcí moderně!</w:t>
      </w:r>
    </w:p>
    <w:p w14:paraId="00000002" w14:textId="7455ADFC" w:rsidR="0068207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Na počátku </w:t>
      </w:r>
      <w:r w:rsidR="00576776">
        <w:rPr>
          <w:sz w:val="24"/>
          <w:szCs w:val="24"/>
        </w:rPr>
        <w:t>února</w:t>
      </w:r>
      <w:r>
        <w:rPr>
          <w:sz w:val="24"/>
          <w:szCs w:val="24"/>
        </w:rPr>
        <w:t xml:space="preserve"> 202</w:t>
      </w:r>
      <w:r w:rsidR="00576776">
        <w:rPr>
          <w:sz w:val="24"/>
          <w:szCs w:val="24"/>
        </w:rPr>
        <w:t>3</w:t>
      </w:r>
      <w:r>
        <w:rPr>
          <w:sz w:val="24"/>
          <w:szCs w:val="24"/>
        </w:rPr>
        <w:t xml:space="preserve"> udělala naše obec další krok ke zlepšení komunikace mezi obecním úřadem a občany zavedením nového informačního systému MOBISYS. Služba je pro občany zcela zdarma!</w:t>
      </w:r>
    </w:p>
    <w:p w14:paraId="00000003" w14:textId="77777777" w:rsidR="0068207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Platforma MOBISYS byla speciálně vyvinuta pro obce s cílem umožnit jim provozovat obecní informační servis, který bude doručován formou zpráv na mobilní telefony občanů obce. Modernost této služby spočívá především v mobilní aplikaci </w:t>
      </w:r>
      <w:proofErr w:type="spellStart"/>
      <w:r>
        <w:rPr>
          <w:sz w:val="24"/>
          <w:szCs w:val="24"/>
        </w:rPr>
        <w:t>MojeObec</w:t>
      </w:r>
      <w:proofErr w:type="spellEnd"/>
      <w:r>
        <w:rPr>
          <w:sz w:val="24"/>
          <w:szCs w:val="24"/>
        </w:rPr>
        <w:t xml:space="preserve">, která je občanům k dispozici zcela zdarma v obchodu Google Play a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Store</w:t>
      </w:r>
      <w:proofErr w:type="spellEnd"/>
      <w:r>
        <w:rPr>
          <w:sz w:val="24"/>
          <w:szCs w:val="24"/>
        </w:rPr>
        <w:t xml:space="preserve">. Skrze tuto aplikaci mají občané možnost přijímat informační servis nejen ze své vlastní obce, ale případně také z dalších obcí dle zájmu. Aplikace ovšem umožňuje oboustrannou komunikaci a občané tak nově získávají možnost se zapojit do dění své obce pomocí tzv. hlášení, skrze které mohou radnici informovat o obecních problémech. Balíček služeb aplikace doplňuje přehled nejdůležitějších kontaktů spojených s obcí, např. kontakty na obecní a stavební úřad, popř. tísňové a poruchové linky. Aplikace </w:t>
      </w:r>
      <w:proofErr w:type="spellStart"/>
      <w:r>
        <w:rPr>
          <w:sz w:val="24"/>
          <w:szCs w:val="24"/>
        </w:rPr>
        <w:t>MojeObec</w:t>
      </w:r>
      <w:proofErr w:type="spellEnd"/>
      <w:r>
        <w:rPr>
          <w:sz w:val="24"/>
          <w:szCs w:val="24"/>
        </w:rPr>
        <w:t xml:space="preserve"> je v současnosti k dispozici pro všechny chytré mobilní telefony, tzv. </w:t>
      </w:r>
      <w:proofErr w:type="spellStart"/>
      <w:r>
        <w:rPr>
          <w:sz w:val="24"/>
          <w:szCs w:val="24"/>
        </w:rPr>
        <w:t>smartphones</w:t>
      </w:r>
      <w:proofErr w:type="spellEnd"/>
      <w:r>
        <w:rPr>
          <w:sz w:val="24"/>
          <w:szCs w:val="24"/>
        </w:rPr>
        <w:t xml:space="preserve">, s operačním systémem Android a iOS (iPhone). </w:t>
      </w:r>
    </w:p>
    <w:p w14:paraId="00000005" w14:textId="77777777" w:rsidR="0068207E" w:rsidRDefault="00000000">
      <w:pPr>
        <w:pStyle w:val="Nadpis2"/>
        <w:spacing w:after="240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Jak tedy službu začít využívat?</w:t>
      </w:r>
    </w:p>
    <w:p w14:paraId="00000007" w14:textId="348015B3" w:rsidR="0068207E" w:rsidRPr="00E83833" w:rsidRDefault="00000000" w:rsidP="00E83833">
      <w:pPr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Stáhněte si aplikaci </w:t>
      </w:r>
      <w:proofErr w:type="spellStart"/>
      <w:r>
        <w:rPr>
          <w:b/>
          <w:color w:val="0000FF"/>
          <w:sz w:val="24"/>
          <w:szCs w:val="24"/>
        </w:rPr>
        <w:t>MojeObec</w:t>
      </w:r>
      <w:proofErr w:type="spellEnd"/>
      <w:r>
        <w:rPr>
          <w:color w:val="000000"/>
          <w:sz w:val="24"/>
          <w:szCs w:val="24"/>
        </w:rPr>
        <w:t xml:space="preserve">. V případě telefonu iPhone z internetového obchodu </w:t>
      </w:r>
      <w:hyperlink r:id="rId5">
        <w:proofErr w:type="spellStart"/>
        <w:r>
          <w:rPr>
            <w:color w:val="0000FF"/>
            <w:sz w:val="24"/>
            <w:szCs w:val="24"/>
            <w:u w:val="single"/>
          </w:rPr>
          <w:t>App</w:t>
        </w:r>
        <w:proofErr w:type="spellEnd"/>
        <w:r>
          <w:rPr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0000FF"/>
            <w:sz w:val="24"/>
            <w:szCs w:val="24"/>
            <w:u w:val="single"/>
          </w:rPr>
          <w:t>Store</w:t>
        </w:r>
        <w:proofErr w:type="spellEnd"/>
      </w:hyperlink>
      <w:r>
        <w:rPr>
          <w:color w:val="000000"/>
          <w:sz w:val="24"/>
          <w:szCs w:val="24"/>
        </w:rPr>
        <w:t xml:space="preserve"> a pokud vlastníte telefon s operačním systémem Android, tak z internetového obchodu </w:t>
      </w:r>
      <w:hyperlink r:id="rId6">
        <w:r>
          <w:rPr>
            <w:color w:val="0000FF"/>
            <w:sz w:val="24"/>
            <w:szCs w:val="24"/>
            <w:u w:val="single"/>
          </w:rPr>
          <w:t>Google Play</w:t>
        </w:r>
      </w:hyperlink>
      <w:r>
        <w:rPr>
          <w:color w:val="000000"/>
          <w:sz w:val="24"/>
          <w:szCs w:val="24"/>
        </w:rPr>
        <w:t>. Při prvním spuštění aplikace Vám bude nabídnuta registrace k tzv. domovské obci a jejím informačním kanálům. Volba domovské obce je velmi důležitá, neboť občané mají možnost podávat hlášení pouze ve své domovské obci. Dále registrace nabízí možnost připojit se k informačním kanálům ostatních obcí. Jakmile občan potvrdí svůj výběr kliknutím na tlačítko „registrace služby“, je služba plně aktivní.</w:t>
      </w:r>
      <w:r>
        <w:rPr>
          <w:color w:val="000000"/>
          <w:sz w:val="24"/>
          <w:szCs w:val="24"/>
        </w:rPr>
        <w:br/>
        <w:t xml:space="preserve">Po dokončení registrace je uživatel přesměrován na úvodní stránku své obce – stránku </w:t>
      </w:r>
      <w:proofErr w:type="spellStart"/>
      <w:r>
        <w:rPr>
          <w:color w:val="000000"/>
          <w:sz w:val="24"/>
          <w:szCs w:val="24"/>
        </w:rPr>
        <w:t>Home</w:t>
      </w:r>
      <w:proofErr w:type="spellEnd"/>
      <w:r>
        <w:rPr>
          <w:color w:val="000000"/>
          <w:sz w:val="24"/>
          <w:szCs w:val="24"/>
        </w:rPr>
        <w:t>, a dále jsou mu k dispozici stránky Zprávy, Hlášení a Nastavení. Uživatelské rozhraní aplikace je dostatečně přehledné a intuitivní, ale pokud by snad uživatel přece jenom potřeboval pomoci, je mu na každé jednotlivé stránce k dispozici nápověda.</w:t>
      </w:r>
    </w:p>
    <w:sectPr w:rsidR="0068207E" w:rsidRPr="00E83833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7E"/>
    <w:rsid w:val="00576776"/>
    <w:rsid w:val="0068207E"/>
    <w:rsid w:val="00E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0360C"/>
  <w15:docId w15:val="{D79AE35A-EA5A-E94D-A85E-E85ACE9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BF"/>
  </w:style>
  <w:style w:type="paragraph" w:styleId="Nadpis1">
    <w:name w:val="heading 1"/>
    <w:basedOn w:val="Normln"/>
    <w:next w:val="Normln"/>
    <w:link w:val="Nadpis1Char"/>
    <w:uiPriority w:val="9"/>
    <w:qFormat/>
    <w:rsid w:val="00767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2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767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671B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02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F491F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msw.mojeobec" TargetMode="External"/><Relationship Id="rId5" Type="http://schemas.openxmlformats.org/officeDocument/2006/relationships/hyperlink" Target="https://itunes.apple.com/cz/app/mojeobec/id590347317?m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9+Jjo/jE7aAd0znr5lvRT+Qaw==">AMUW2mUhYBefIzr/GOrBuGGp2hj9tvYbtk77d6XFXHO6M8l0kmdkUG+xAhnoyYn7zFjDkASzjweLinTiw/xP9Ytu+Bj+6XSLiwmuVdT9Yvym+GII1lHGsxs=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Peeno</dc:creator>
  <cp:lastModifiedBy>Tomáš Linger</cp:lastModifiedBy>
  <cp:revision>3</cp:revision>
  <dcterms:created xsi:type="dcterms:W3CDTF">2015-01-05T15:21:00Z</dcterms:created>
  <dcterms:modified xsi:type="dcterms:W3CDTF">2023-02-09T15:11:00Z</dcterms:modified>
</cp:coreProperties>
</file>