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9EB7" w14:textId="77777777" w:rsidR="00F337A2" w:rsidRDefault="00000000">
      <w:pPr>
        <w:spacing w:after="24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NOVINKA: Informační servis obce v mobilním telefonu!  </w:t>
      </w:r>
      <w:r>
        <w:rPr>
          <w:rFonts w:ascii="Cambria" w:eastAsia="Cambria" w:hAnsi="Cambria" w:cs="Cambria"/>
          <w:b/>
          <w:color w:val="C00000"/>
          <w:sz w:val="24"/>
          <w:szCs w:val="24"/>
        </w:rPr>
        <w:t>Registrace ZDARMA!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527907" wp14:editId="22F9CC2C">
            <wp:simplePos x="0" y="0"/>
            <wp:positionH relativeFrom="column">
              <wp:posOffset>5599430</wp:posOffset>
            </wp:positionH>
            <wp:positionV relativeFrom="paragraph">
              <wp:posOffset>231140</wp:posOffset>
            </wp:positionV>
            <wp:extent cx="725170" cy="935355"/>
            <wp:effectExtent l="0" t="0" r="0" b="0"/>
            <wp:wrapSquare wrapText="bothSides" distT="0" distB="0" distL="114300" distR="114300"/>
            <wp:docPr id="8" name="image1.png" descr="C:\Users\Peeno\SkyDrive\Macron\Marketing\qr_mojeobec_android_100x1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eeno\SkyDrive\Macron\Marketing\qr_mojeobec_android_100x12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35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E29D90" w14:textId="7B68FE72" w:rsidR="00F337A2" w:rsidRDefault="00000000">
      <w:pPr>
        <w:spacing w:after="240"/>
        <w:rPr>
          <w:rFonts w:ascii="Calibri" w:eastAsia="Calibri" w:hAnsi="Calibri" w:cs="Calibri"/>
          <w:sz w:val="20"/>
          <w:szCs w:val="20"/>
          <w:u w:val="single"/>
        </w:rPr>
        <w:sectPr w:rsidR="00F337A2">
          <w:pgSz w:w="11906" w:h="16838"/>
          <w:pgMar w:top="1440" w:right="1080" w:bottom="1440" w:left="1080" w:header="708" w:footer="708" w:gutter="0"/>
          <w:pgNumType w:start="1"/>
          <w:cols w:space="708"/>
        </w:sectPr>
      </w:pPr>
      <w:r>
        <w:rPr>
          <w:rFonts w:ascii="Calibri" w:eastAsia="Calibri" w:hAnsi="Calibri" w:cs="Calibri"/>
          <w:sz w:val="20"/>
          <w:szCs w:val="20"/>
        </w:rPr>
        <w:t xml:space="preserve">Obec </w:t>
      </w:r>
      <w:r w:rsidR="003043DA">
        <w:rPr>
          <w:rFonts w:ascii="Calibri" w:eastAsia="Calibri" w:hAnsi="Calibri" w:cs="Calibri"/>
          <w:sz w:val="20"/>
          <w:szCs w:val="20"/>
        </w:rPr>
        <w:t>Bašť</w:t>
      </w:r>
      <w:r>
        <w:rPr>
          <w:rFonts w:ascii="Calibri" w:eastAsia="Calibri" w:hAnsi="Calibri" w:cs="Calibri"/>
          <w:sz w:val="20"/>
          <w:szCs w:val="20"/>
        </w:rPr>
        <w:t xml:space="preserve"> oznamuje občanům zprovoznění moderního informačního systému MOBISYS. Informace o dění v obci jsou nyní každému k dispozici formou zpráv do mobilních telefonů. Více informací na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&lt;webové stránky obce&gt;, případně na </w:t>
      </w:r>
      <w:hyperlink r:id="rId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www.mobisys.cz</w:t>
        </w:r>
      </w:hyperlink>
    </w:p>
    <w:p w14:paraId="6304E6CB" w14:textId="0BACB358" w:rsidR="00F337A2" w:rsidRDefault="00000000" w:rsidP="008F0B27">
      <w:pPr>
        <w:spacing w:after="240"/>
        <w:rPr>
          <w:rFonts w:ascii="Times" w:eastAsia="Times" w:hAnsi="Times" w:cs="Times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1A8A86" wp14:editId="69412F03">
            <wp:simplePos x="0" y="0"/>
            <wp:positionH relativeFrom="column">
              <wp:posOffset>5598795</wp:posOffset>
            </wp:positionH>
            <wp:positionV relativeFrom="paragraph">
              <wp:posOffset>270510</wp:posOffset>
            </wp:positionV>
            <wp:extent cx="725170" cy="903605"/>
            <wp:effectExtent l="0" t="0" r="0" b="0"/>
            <wp:wrapSquare wrapText="bothSides" distT="0" distB="0" distL="114300" distR="114300"/>
            <wp:docPr id="7" name="image2.png" descr="C:\Users\Peeno\SkyDrive\Macron\Marketing\qr_mojeobec_appstore_100x1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eeno\SkyDrive\Macron\Marketing\qr_mojeobec_appstore_100x12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6F142" w14:textId="77777777" w:rsidR="00F337A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Registrace – chytrý mobilní telefon</w:t>
      </w:r>
    </w:p>
    <w:p w14:paraId="61323FF3" w14:textId="77777777" w:rsidR="00F337A2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Registrace probíhá skrze mobilní aplikaci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MojeObec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která je volně ke stažení v obchodě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GooglePlay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AppStore</w:t>
      </w:r>
      <w:proofErr w:type="spellEnd"/>
      <w:r>
        <w:rPr>
          <w:rFonts w:ascii="Calibri" w:eastAsia="Calibri" w:hAnsi="Calibri" w:cs="Calibri"/>
          <w:sz w:val="20"/>
          <w:szCs w:val="20"/>
        </w:rPr>
        <w:t>. Aplikaci také můžete stáhnout pomocí přiloženého QR kódu.</w:t>
      </w:r>
    </w:p>
    <w:p w14:paraId="5FCC3859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389A9DD3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1EA58C49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50037DD2" w14:textId="77777777" w:rsidR="00F337A2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30FECF0F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3A5A5043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35C5DDB4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02D7012F" w14:textId="77777777" w:rsidR="00F337A2" w:rsidRDefault="00000000">
      <w:pPr>
        <w:spacing w:after="24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NOVINKA: Informační servis obce v mobilním telefonu!  </w:t>
      </w:r>
      <w:r>
        <w:rPr>
          <w:rFonts w:ascii="Cambria" w:eastAsia="Cambria" w:hAnsi="Cambria" w:cs="Cambria"/>
          <w:b/>
          <w:color w:val="C00000"/>
          <w:sz w:val="24"/>
          <w:szCs w:val="24"/>
        </w:rPr>
        <w:t>Registrace ZDARMA!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4B57B5B" wp14:editId="414A0FCD">
            <wp:simplePos x="0" y="0"/>
            <wp:positionH relativeFrom="column">
              <wp:posOffset>5599430</wp:posOffset>
            </wp:positionH>
            <wp:positionV relativeFrom="paragraph">
              <wp:posOffset>231140</wp:posOffset>
            </wp:positionV>
            <wp:extent cx="725170" cy="935355"/>
            <wp:effectExtent l="0" t="0" r="0" b="0"/>
            <wp:wrapSquare wrapText="bothSides" distT="0" distB="0" distL="114300" distR="114300"/>
            <wp:docPr id="10" name="image1.png" descr="C:\Users\Peeno\SkyDrive\Macron\Marketing\qr_mojeobec_android_100x1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eeno\SkyDrive\Macron\Marketing\qr_mojeobec_android_100x12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35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5523CC" w14:textId="33095926" w:rsidR="00F337A2" w:rsidRDefault="00000000">
      <w:pPr>
        <w:spacing w:after="240"/>
        <w:rPr>
          <w:rFonts w:ascii="Calibri" w:eastAsia="Calibri" w:hAnsi="Calibri" w:cs="Calibri"/>
          <w:sz w:val="20"/>
          <w:szCs w:val="20"/>
          <w:u w:val="single"/>
        </w:rPr>
        <w:sectPr w:rsidR="00F337A2">
          <w:type w:val="continuous"/>
          <w:pgSz w:w="11906" w:h="16838"/>
          <w:pgMar w:top="1440" w:right="1080" w:bottom="1440" w:left="1080" w:header="708" w:footer="708" w:gutter="0"/>
          <w:cols w:space="708"/>
        </w:sectPr>
      </w:pPr>
      <w:r>
        <w:rPr>
          <w:rFonts w:ascii="Calibri" w:eastAsia="Calibri" w:hAnsi="Calibri" w:cs="Calibri"/>
          <w:sz w:val="20"/>
          <w:szCs w:val="20"/>
        </w:rPr>
        <w:t xml:space="preserve">Obec </w:t>
      </w:r>
      <w:r w:rsidR="003043DA">
        <w:rPr>
          <w:rFonts w:ascii="Calibri" w:eastAsia="Calibri" w:hAnsi="Calibri" w:cs="Calibri"/>
          <w:sz w:val="20"/>
          <w:szCs w:val="20"/>
        </w:rPr>
        <w:t>Bašť</w:t>
      </w:r>
      <w:r>
        <w:rPr>
          <w:rFonts w:ascii="Calibri" w:eastAsia="Calibri" w:hAnsi="Calibri" w:cs="Calibri"/>
          <w:sz w:val="20"/>
          <w:szCs w:val="20"/>
        </w:rPr>
        <w:t xml:space="preserve"> oznamuje občanům zprovoznění moderního informačního systému MOBISYS. Informace o dění v obci jsou nyní každému k dispozici formou zpráv do mobilních telefonů. Více informací na &lt;webové stránky obce&gt;, případně na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www.mobisys.cz</w:t>
      </w:r>
    </w:p>
    <w:p w14:paraId="5472DE8C" w14:textId="10C3D4CC" w:rsidR="00F337A2" w:rsidRDefault="00000000">
      <w:p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14CF8B9" wp14:editId="10EEB577">
            <wp:simplePos x="0" y="0"/>
            <wp:positionH relativeFrom="column">
              <wp:posOffset>5598795</wp:posOffset>
            </wp:positionH>
            <wp:positionV relativeFrom="paragraph">
              <wp:posOffset>270510</wp:posOffset>
            </wp:positionV>
            <wp:extent cx="725170" cy="903605"/>
            <wp:effectExtent l="0" t="0" r="0" b="0"/>
            <wp:wrapSquare wrapText="bothSides" distT="0" distB="0" distL="114300" distR="114300"/>
            <wp:docPr id="9" name="image2.png" descr="C:\Users\Peeno\SkyDrive\Macron\Marketing\qr_mojeobec_appstore_100x1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eeno\SkyDrive\Macron\Marketing\qr_mojeobec_appstore_100x12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D07FFB" w14:textId="77777777" w:rsidR="00F337A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Registrace – chytrý mobilní telefon</w:t>
      </w:r>
    </w:p>
    <w:p w14:paraId="3ACA9D8B" w14:textId="77777777" w:rsidR="00F337A2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Registrace probíhá skrze mobilní aplikaci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MojeObec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která je volně ke stažení v obchodě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GooglePlay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AppStore</w:t>
      </w:r>
      <w:proofErr w:type="spellEnd"/>
      <w:r>
        <w:rPr>
          <w:rFonts w:ascii="Calibri" w:eastAsia="Calibri" w:hAnsi="Calibri" w:cs="Calibri"/>
          <w:sz w:val="20"/>
          <w:szCs w:val="20"/>
        </w:rPr>
        <w:t>. Aplikaci také můžete stáhnout pomocí přiloženého QR kódu.</w:t>
      </w:r>
    </w:p>
    <w:p w14:paraId="0A0AC3C7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5A055A72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1A6BA740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2EFC01F1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14E33D2A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6CAE3A17" w14:textId="77777777" w:rsidR="00F337A2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2F76948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188EE2C6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3C9E83E5" w14:textId="77777777" w:rsidR="00F337A2" w:rsidRDefault="00F337A2">
      <w:pPr>
        <w:rPr>
          <w:rFonts w:ascii="Calibri" w:eastAsia="Calibri" w:hAnsi="Calibri" w:cs="Calibri"/>
          <w:sz w:val="20"/>
          <w:szCs w:val="20"/>
        </w:rPr>
      </w:pPr>
    </w:p>
    <w:p w14:paraId="2836CA59" w14:textId="77777777" w:rsidR="00F337A2" w:rsidRDefault="00000000">
      <w:pPr>
        <w:spacing w:after="24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NOVINKA: Informační servis obce v mobilním telefonu!  </w:t>
      </w:r>
      <w:r>
        <w:rPr>
          <w:rFonts w:ascii="Cambria" w:eastAsia="Cambria" w:hAnsi="Cambria" w:cs="Cambria"/>
          <w:b/>
          <w:color w:val="C00000"/>
          <w:sz w:val="24"/>
          <w:szCs w:val="24"/>
        </w:rPr>
        <w:t>Registrace ZDARMA!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0B44B0E" wp14:editId="0FB0341A">
            <wp:simplePos x="0" y="0"/>
            <wp:positionH relativeFrom="column">
              <wp:posOffset>5599430</wp:posOffset>
            </wp:positionH>
            <wp:positionV relativeFrom="paragraph">
              <wp:posOffset>231140</wp:posOffset>
            </wp:positionV>
            <wp:extent cx="725170" cy="935355"/>
            <wp:effectExtent l="0" t="0" r="0" b="0"/>
            <wp:wrapSquare wrapText="bothSides" distT="0" distB="0" distL="114300" distR="114300"/>
            <wp:docPr id="12" name="image1.png" descr="C:\Users\Peeno\SkyDrive\Macron\Marketing\qr_mojeobec_android_100x1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eeno\SkyDrive\Macron\Marketing\qr_mojeobec_android_100x12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35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FD9039" w14:textId="418C691D" w:rsidR="00F337A2" w:rsidRDefault="00000000">
      <w:pPr>
        <w:spacing w:after="240"/>
        <w:rPr>
          <w:rFonts w:ascii="Calibri" w:eastAsia="Calibri" w:hAnsi="Calibri" w:cs="Calibri"/>
          <w:sz w:val="20"/>
          <w:szCs w:val="20"/>
          <w:u w:val="single"/>
        </w:rPr>
        <w:sectPr w:rsidR="00F337A2">
          <w:type w:val="continuous"/>
          <w:pgSz w:w="11906" w:h="16838"/>
          <w:pgMar w:top="1440" w:right="1080" w:bottom="1440" w:left="1080" w:header="708" w:footer="708" w:gutter="0"/>
          <w:cols w:space="708"/>
        </w:sect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0"/>
          <w:szCs w:val="20"/>
        </w:rPr>
        <w:t xml:space="preserve">Obec </w:t>
      </w:r>
      <w:r w:rsidR="003043DA">
        <w:rPr>
          <w:rFonts w:ascii="Calibri" w:eastAsia="Calibri" w:hAnsi="Calibri" w:cs="Calibri"/>
          <w:sz w:val="20"/>
          <w:szCs w:val="20"/>
        </w:rPr>
        <w:t>Bašť</w:t>
      </w:r>
      <w:r>
        <w:rPr>
          <w:rFonts w:ascii="Calibri" w:eastAsia="Calibri" w:hAnsi="Calibri" w:cs="Calibri"/>
          <w:sz w:val="20"/>
          <w:szCs w:val="20"/>
        </w:rPr>
        <w:t xml:space="preserve"> oznamuje občanům zprovoznění moderního informačního systému MOBISYS. Informace o dění v obci jsou nyní každému k dispozici formou zpráv do mobilních telefonů. Více informací na &lt;webové stránky obce&gt;, případně na 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www.mobisys.cz</w:t>
      </w:r>
    </w:p>
    <w:p w14:paraId="21840C44" w14:textId="42A945FE" w:rsidR="00F337A2" w:rsidRDefault="00000000">
      <w:p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75CB7F04" wp14:editId="1AD4B7CA">
            <wp:simplePos x="0" y="0"/>
            <wp:positionH relativeFrom="column">
              <wp:posOffset>5598795</wp:posOffset>
            </wp:positionH>
            <wp:positionV relativeFrom="paragraph">
              <wp:posOffset>270510</wp:posOffset>
            </wp:positionV>
            <wp:extent cx="725170" cy="903605"/>
            <wp:effectExtent l="0" t="0" r="0" b="0"/>
            <wp:wrapSquare wrapText="bothSides" distT="0" distB="0" distL="114300" distR="114300"/>
            <wp:docPr id="11" name="image2.png" descr="C:\Users\Peeno\SkyDrive\Macron\Marketing\qr_mojeobec_appstore_100x1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eeno\SkyDrive\Macron\Marketing\qr_mojeobec_appstore_100x12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75130" w14:textId="77777777" w:rsidR="00F337A2" w:rsidRDefault="00000000">
      <w:pPr>
        <w:spacing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Registrace – chytrý mobilní telefon</w:t>
      </w:r>
      <w:r>
        <w:rPr>
          <w:rFonts w:ascii="Calibri" w:eastAsia="Calibri" w:hAnsi="Calibri" w:cs="Calibri"/>
          <w:sz w:val="20"/>
          <w:szCs w:val="20"/>
        </w:rPr>
        <w:br/>
        <w:t xml:space="preserve">Registrace probíhá skrze mobilní aplikaci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MojeObec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která je volně ke stažení v obchodě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GooglePlay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b/>
          <w:color w:val="0000FF"/>
          <w:sz w:val="20"/>
          <w:szCs w:val="20"/>
        </w:rPr>
        <w:t>AppStore</w:t>
      </w:r>
      <w:proofErr w:type="spellEnd"/>
      <w:r>
        <w:rPr>
          <w:rFonts w:ascii="Calibri" w:eastAsia="Calibri" w:hAnsi="Calibri" w:cs="Calibri"/>
          <w:sz w:val="20"/>
          <w:szCs w:val="20"/>
        </w:rPr>
        <w:t>. Aplikaci také můžete stáhnout pomocí přiloženého QR kódu.</w:t>
      </w:r>
    </w:p>
    <w:sectPr w:rsidR="00F337A2">
      <w:type w:val="continuous"/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A2"/>
    <w:rsid w:val="003043DA"/>
    <w:rsid w:val="008F0B27"/>
    <w:rsid w:val="00F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191A0"/>
  <w15:docId w15:val="{D79AE35A-EA5A-E94D-A85E-E85ACE92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2D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29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29A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anaoblku">
    <w:name w:val="envelope address"/>
    <w:basedOn w:val="Normln"/>
    <w:uiPriority w:val="99"/>
    <w:semiHidden/>
    <w:unhideWhenUsed/>
    <w:rsid w:val="005B485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B2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29A0"/>
    <w:rPr>
      <w:rFonts w:asciiTheme="majorHAnsi" w:eastAsiaTheme="majorEastAsia" w:hAnsiTheme="majorHAnsi" w:cstheme="majorBidi"/>
      <w:b/>
      <w:bCs/>
      <w:color w:val="4F81BD" w:themeColor="accent1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29A0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bisy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aukmE9anv+68uJmNwsU9pF1c+A==">AMUW2mUjVD4i6gGU7C82pfxe74u8PtxQEzFVWuCltYJ+vELIISf/kkhtszd71nrGLKf/EslZBdFI3Pz3e0kgLFXmCOe2Cj66esVDf6CtY3XG/ytdjuG2EhaLHPdLW3ETcnRTb7n7tvCj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Tomáš Linger</cp:lastModifiedBy>
  <cp:revision>2</cp:revision>
  <dcterms:created xsi:type="dcterms:W3CDTF">2015-10-19T08:53:00Z</dcterms:created>
  <dcterms:modified xsi:type="dcterms:W3CDTF">2023-02-09T15:16:00Z</dcterms:modified>
</cp:coreProperties>
</file>