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A182" w14:textId="2482AB95" w:rsidR="00066917" w:rsidRPr="00894B37" w:rsidRDefault="003705E0" w:rsidP="00894B37">
      <w:pPr>
        <w:jc w:val="center"/>
        <w:rPr>
          <w:b/>
          <w:bCs/>
          <w:sz w:val="28"/>
          <w:szCs w:val="28"/>
        </w:rPr>
      </w:pPr>
      <w:r w:rsidRPr="79E32553">
        <w:rPr>
          <w:b/>
          <w:bCs/>
          <w:sz w:val="28"/>
          <w:szCs w:val="28"/>
        </w:rPr>
        <w:t>OHLÁŠENÍ PLÁTCE</w:t>
      </w:r>
    </w:p>
    <w:p w14:paraId="5B437F89" w14:textId="4D05261A" w:rsidR="003705E0" w:rsidRPr="00894B37" w:rsidRDefault="003705E0">
      <w:pPr>
        <w:rPr>
          <w:b/>
          <w:bCs/>
          <w:sz w:val="24"/>
          <w:szCs w:val="24"/>
          <w:u w:val="single"/>
        </w:rPr>
      </w:pPr>
      <w:r w:rsidRPr="00894B37">
        <w:rPr>
          <w:b/>
          <w:bCs/>
          <w:sz w:val="24"/>
          <w:szCs w:val="24"/>
          <w:u w:val="single"/>
        </w:rPr>
        <w:t>Identifikace plátce:</w:t>
      </w:r>
    </w:p>
    <w:p w14:paraId="599395FA" w14:textId="5C6901F7" w:rsidR="003705E0" w:rsidRDefault="00834535">
      <w:sdt>
        <w:sdtPr>
          <w:id w:val="128731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7E8">
            <w:rPr>
              <w:rFonts w:ascii="MS Gothic" w:eastAsia="MS Gothic" w:hAnsi="MS Gothic" w:hint="eastAsia"/>
            </w:rPr>
            <w:t>☐</w:t>
          </w:r>
        </w:sdtContent>
      </w:sdt>
      <w:r w:rsidR="00894B37">
        <w:t xml:space="preserve"> Vlastník nemovitosti</w:t>
      </w:r>
    </w:p>
    <w:p w14:paraId="38719E34" w14:textId="242920F6" w:rsidR="00894B37" w:rsidRDefault="00834535">
      <w:sdt>
        <w:sdtPr>
          <w:id w:val="-176205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7E8">
            <w:rPr>
              <w:rFonts w:ascii="MS Gothic" w:eastAsia="MS Gothic" w:hAnsi="MS Gothic" w:hint="eastAsia"/>
            </w:rPr>
            <w:t>☐</w:t>
          </w:r>
        </w:sdtContent>
      </w:sdt>
      <w:r w:rsidR="00894B37">
        <w:t xml:space="preserve"> Spoluvlastník nemovitosti</w:t>
      </w:r>
    </w:p>
    <w:p w14:paraId="3AF5E8F9" w14:textId="5F15C475" w:rsidR="00D67489" w:rsidRDefault="00834535" w:rsidP="00894B37">
      <w:pPr>
        <w:tabs>
          <w:tab w:val="left" w:pos="3810"/>
        </w:tabs>
      </w:pPr>
      <w:sdt>
        <w:sdtPr>
          <w:id w:val="11410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B37">
            <w:rPr>
              <w:rFonts w:ascii="MS Gothic" w:eastAsia="MS Gothic" w:hAnsi="MS Gothic" w:hint="eastAsia"/>
            </w:rPr>
            <w:t>☐</w:t>
          </w:r>
        </w:sdtContent>
      </w:sdt>
      <w:r w:rsidR="00894B37">
        <w:t xml:space="preserve"> Společenství vlastníků jednotek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90"/>
      </w:tblGrid>
      <w:tr w:rsidR="00D67489" w14:paraId="3F1C8EC0" w14:textId="77777777" w:rsidTr="004F3816">
        <w:trPr>
          <w:trHeight w:val="567"/>
          <w:jc w:val="center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55C9DEE9" w14:textId="731699A1" w:rsidR="00D67489" w:rsidRPr="004F3816" w:rsidRDefault="00D67489" w:rsidP="00894B37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Jméno a Příjmení/</w:t>
            </w:r>
          </w:p>
          <w:p w14:paraId="01754190" w14:textId="7E2E94AC" w:rsidR="00D67489" w:rsidRPr="004F3816" w:rsidRDefault="00D67489" w:rsidP="00894B37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Název právnické osoby</w:t>
            </w:r>
          </w:p>
        </w:tc>
        <w:tc>
          <w:tcPr>
            <w:tcW w:w="6090" w:type="dxa"/>
          </w:tcPr>
          <w:p w14:paraId="0A60D01D" w14:textId="0FDCB738" w:rsidR="00D67489" w:rsidRDefault="00D67489" w:rsidP="00894B37">
            <w:pPr>
              <w:tabs>
                <w:tab w:val="left" w:pos="3810"/>
              </w:tabs>
            </w:pPr>
          </w:p>
        </w:tc>
      </w:tr>
      <w:tr w:rsidR="00D67489" w14:paraId="7D8E19EB" w14:textId="77777777" w:rsidTr="004F3816">
        <w:trPr>
          <w:trHeight w:val="567"/>
          <w:jc w:val="center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459D3327" w14:textId="1A1757BF" w:rsidR="00D67489" w:rsidRPr="004F3816" w:rsidRDefault="00D67489" w:rsidP="00894B37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Datum narození/IČ</w:t>
            </w:r>
          </w:p>
        </w:tc>
        <w:tc>
          <w:tcPr>
            <w:tcW w:w="6090" w:type="dxa"/>
          </w:tcPr>
          <w:p w14:paraId="3AC047C5" w14:textId="216DA6D4" w:rsidR="00D67489" w:rsidRDefault="00D67489" w:rsidP="00894B37">
            <w:pPr>
              <w:tabs>
                <w:tab w:val="left" w:pos="3810"/>
              </w:tabs>
            </w:pPr>
          </w:p>
        </w:tc>
      </w:tr>
      <w:tr w:rsidR="00D67489" w14:paraId="593E22C3" w14:textId="77777777" w:rsidTr="004F3816">
        <w:trPr>
          <w:trHeight w:val="567"/>
          <w:jc w:val="center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6047FAD5" w14:textId="77777777" w:rsidR="00D67489" w:rsidRPr="004F3816" w:rsidRDefault="00D67489" w:rsidP="00894B37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Adresa trvalého pobytu/</w:t>
            </w:r>
          </w:p>
          <w:p w14:paraId="4F8545E7" w14:textId="6ACD28E8" w:rsidR="00D67489" w:rsidRPr="004F3816" w:rsidRDefault="00D67489" w:rsidP="00894B37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Adresa sídla právnické osoby</w:t>
            </w:r>
          </w:p>
        </w:tc>
        <w:tc>
          <w:tcPr>
            <w:tcW w:w="6090" w:type="dxa"/>
          </w:tcPr>
          <w:p w14:paraId="46D7A0BC" w14:textId="06A5D16F" w:rsidR="00D67489" w:rsidRDefault="00D67489" w:rsidP="00894B37">
            <w:pPr>
              <w:tabs>
                <w:tab w:val="left" w:pos="3810"/>
              </w:tabs>
            </w:pPr>
          </w:p>
        </w:tc>
      </w:tr>
      <w:tr w:rsidR="00D67489" w14:paraId="209E3929" w14:textId="77777777" w:rsidTr="004F3816">
        <w:trPr>
          <w:trHeight w:val="567"/>
          <w:jc w:val="center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3FC88435" w14:textId="2039E1F6" w:rsidR="00D67489" w:rsidRPr="004F3816" w:rsidRDefault="00D67489" w:rsidP="00894B37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Doručovací adresa, je-li odlišná od řádku výše</w:t>
            </w:r>
          </w:p>
        </w:tc>
        <w:tc>
          <w:tcPr>
            <w:tcW w:w="6090" w:type="dxa"/>
          </w:tcPr>
          <w:p w14:paraId="0A84B847" w14:textId="22604E91" w:rsidR="00D67489" w:rsidRDefault="00D67489" w:rsidP="00894B37">
            <w:pPr>
              <w:tabs>
                <w:tab w:val="left" w:pos="3810"/>
              </w:tabs>
            </w:pPr>
          </w:p>
        </w:tc>
      </w:tr>
      <w:tr w:rsidR="00D67489" w14:paraId="736A6AC9" w14:textId="77777777" w:rsidTr="004F3816">
        <w:trPr>
          <w:trHeight w:val="567"/>
          <w:jc w:val="center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7103AAAA" w14:textId="6B890D21" w:rsidR="00D67489" w:rsidRPr="004F3816" w:rsidRDefault="00D67489" w:rsidP="00894B37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Kontakt (telefon, e-mail)</w:t>
            </w:r>
          </w:p>
        </w:tc>
        <w:tc>
          <w:tcPr>
            <w:tcW w:w="6090" w:type="dxa"/>
          </w:tcPr>
          <w:p w14:paraId="34B7349E" w14:textId="63B2CFD7" w:rsidR="00D67489" w:rsidRDefault="00D67489" w:rsidP="00894B37">
            <w:pPr>
              <w:tabs>
                <w:tab w:val="left" w:pos="3810"/>
              </w:tabs>
            </w:pPr>
          </w:p>
        </w:tc>
      </w:tr>
      <w:tr w:rsidR="00510AC6" w14:paraId="2D791F49" w14:textId="77777777" w:rsidTr="001274CF">
        <w:tblPrEx>
          <w:jc w:val="left"/>
        </w:tblPrEx>
        <w:trPr>
          <w:trHeight w:val="567"/>
        </w:trPr>
        <w:tc>
          <w:tcPr>
            <w:tcW w:w="2972" w:type="dxa"/>
            <w:shd w:val="clear" w:color="auto" w:fill="D9D9D9" w:themeFill="background1" w:themeFillShade="D9"/>
          </w:tcPr>
          <w:p w14:paraId="5CA588F1" w14:textId="2CD1DFB3" w:rsidR="00510AC6" w:rsidRPr="004F3816" w:rsidRDefault="00510AC6" w:rsidP="00085E51">
            <w:pPr>
              <w:tabs>
                <w:tab w:val="left" w:pos="3810"/>
              </w:tabs>
              <w:rPr>
                <w:b/>
                <w:bCs/>
              </w:rPr>
            </w:pPr>
            <w:r>
              <w:rPr>
                <w:b/>
                <w:bCs/>
              </w:rPr>
              <w:t>Počet osob žijících v nemovitosti</w:t>
            </w:r>
          </w:p>
        </w:tc>
        <w:tc>
          <w:tcPr>
            <w:tcW w:w="6090" w:type="dxa"/>
          </w:tcPr>
          <w:p w14:paraId="558369A7" w14:textId="1DAED894" w:rsidR="00510AC6" w:rsidRDefault="00510AC6" w:rsidP="00085E51">
            <w:pPr>
              <w:tabs>
                <w:tab w:val="left" w:pos="3810"/>
              </w:tabs>
            </w:pPr>
          </w:p>
        </w:tc>
      </w:tr>
    </w:tbl>
    <w:p w14:paraId="5EFC92DD" w14:textId="77777777" w:rsidR="00D67489" w:rsidRDefault="00D67489" w:rsidP="00894B37">
      <w:pPr>
        <w:tabs>
          <w:tab w:val="left" w:pos="3810"/>
        </w:tabs>
      </w:pPr>
    </w:p>
    <w:p w14:paraId="3565219F" w14:textId="78C48FF1" w:rsidR="00894B37" w:rsidRPr="0026561C" w:rsidRDefault="0026561C" w:rsidP="0026561C">
      <w:pPr>
        <w:rPr>
          <w:b/>
          <w:bCs/>
          <w:sz w:val="24"/>
          <w:szCs w:val="24"/>
          <w:u w:val="single"/>
        </w:rPr>
      </w:pPr>
      <w:r w:rsidRPr="0026561C">
        <w:rPr>
          <w:b/>
          <w:bCs/>
          <w:sz w:val="24"/>
          <w:szCs w:val="24"/>
          <w:u w:val="single"/>
        </w:rPr>
        <w:t>Způsob platby:</w:t>
      </w:r>
    </w:p>
    <w:p w14:paraId="27D30524" w14:textId="169C1854" w:rsidR="0026561C" w:rsidRDefault="00834535" w:rsidP="0026561C">
      <w:pPr>
        <w:tabs>
          <w:tab w:val="left" w:pos="970"/>
        </w:tabs>
      </w:pPr>
      <w:sdt>
        <w:sdtPr>
          <w:id w:val="1924535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BB1">
            <w:rPr>
              <w:rFonts w:ascii="MS Gothic" w:eastAsia="MS Gothic" w:hAnsi="MS Gothic" w:hint="eastAsia"/>
            </w:rPr>
            <w:t>☐</w:t>
          </w:r>
        </w:sdtContent>
      </w:sdt>
      <w:r w:rsidR="0026561C">
        <w:t xml:space="preserve"> </w:t>
      </w:r>
      <w:r w:rsidR="0026561C" w:rsidRPr="004F3816">
        <w:rPr>
          <w:b/>
          <w:bCs/>
        </w:rPr>
        <w:t>Osobně</w:t>
      </w:r>
      <w:r w:rsidR="0026561C">
        <w:t xml:space="preserve"> v úředních hodinách Obecního úřadu (platba v hotovosti)</w:t>
      </w:r>
    </w:p>
    <w:p w14:paraId="6510EE4F" w14:textId="061280B1" w:rsidR="0026561C" w:rsidRDefault="00834535" w:rsidP="0026561C">
      <w:pPr>
        <w:tabs>
          <w:tab w:val="left" w:pos="970"/>
        </w:tabs>
      </w:pPr>
      <w:sdt>
        <w:sdtPr>
          <w:id w:val="-37739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61C">
            <w:rPr>
              <w:rFonts w:ascii="MS Gothic" w:eastAsia="MS Gothic" w:hAnsi="MS Gothic" w:hint="eastAsia"/>
            </w:rPr>
            <w:t>☐</w:t>
          </w:r>
        </w:sdtContent>
      </w:sdt>
      <w:r w:rsidR="0026561C">
        <w:t xml:space="preserve"> </w:t>
      </w:r>
      <w:r w:rsidR="0026561C" w:rsidRPr="004F3816">
        <w:rPr>
          <w:b/>
          <w:bCs/>
        </w:rPr>
        <w:t>Prostřednictvím platebního portálu</w:t>
      </w:r>
      <w:r w:rsidR="0026561C">
        <w:t xml:space="preserve"> </w:t>
      </w:r>
      <w:hyperlink r:id="rId10" w:history="1">
        <w:r w:rsidR="0026561C" w:rsidRPr="00076E03">
          <w:rPr>
            <w:rStyle w:val="Hypertextovodkaz"/>
          </w:rPr>
          <w:t>https://platby-sc.cz/obec/praha-vychod/bast</w:t>
        </w:r>
      </w:hyperlink>
      <w:r w:rsidR="0026561C">
        <w:t xml:space="preserve"> </w:t>
      </w:r>
    </w:p>
    <w:p w14:paraId="0EDFB1FD" w14:textId="05B3BF67" w:rsidR="0026561C" w:rsidRDefault="0026561C" w:rsidP="0026561C">
      <w:pPr>
        <w:tabs>
          <w:tab w:val="left" w:pos="970"/>
        </w:tabs>
      </w:pPr>
    </w:p>
    <w:p w14:paraId="5BC28CC9" w14:textId="5001C423" w:rsidR="0026561C" w:rsidRPr="0026561C" w:rsidRDefault="0026561C" w:rsidP="0026561C">
      <w:pPr>
        <w:rPr>
          <w:b/>
          <w:bCs/>
          <w:sz w:val="24"/>
          <w:szCs w:val="24"/>
          <w:u w:val="single"/>
        </w:rPr>
      </w:pPr>
      <w:r w:rsidRPr="0026561C">
        <w:rPr>
          <w:b/>
          <w:bCs/>
          <w:sz w:val="24"/>
          <w:szCs w:val="24"/>
          <w:u w:val="single"/>
        </w:rPr>
        <w:t>Údaje o nemovitosti</w:t>
      </w:r>
      <w:r>
        <w:rPr>
          <w:b/>
          <w:bCs/>
          <w:sz w:val="24"/>
          <w:szCs w:val="24"/>
          <w:u w:val="single"/>
        </w:rPr>
        <w:t xml:space="preserve"> na k</w:t>
      </w:r>
      <w:r w:rsidR="00E2192E">
        <w:rPr>
          <w:b/>
          <w:bCs/>
          <w:sz w:val="24"/>
          <w:szCs w:val="24"/>
          <w:u w:val="single"/>
        </w:rPr>
        <w:t>.ú. Bašť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75"/>
        <w:gridCol w:w="436"/>
        <w:gridCol w:w="679"/>
        <w:gridCol w:w="4672"/>
      </w:tblGrid>
      <w:tr w:rsidR="00E2192E" w14:paraId="68F47677" w14:textId="77777777" w:rsidTr="004F3816">
        <w:tc>
          <w:tcPr>
            <w:tcW w:w="3275" w:type="dxa"/>
            <w:shd w:val="clear" w:color="auto" w:fill="D0CECE" w:themeFill="background2" w:themeFillShade="E6"/>
          </w:tcPr>
          <w:p w14:paraId="23975D6F" w14:textId="5800EEC9" w:rsidR="00E2192E" w:rsidRDefault="00E2192E" w:rsidP="0026561C">
            <w:pPr>
              <w:tabs>
                <w:tab w:val="left" w:pos="970"/>
              </w:tabs>
            </w:pPr>
            <w:r w:rsidRPr="00962C41">
              <w:rPr>
                <w:b/>
                <w:bCs/>
              </w:rPr>
              <w:t>Ulice, č.p./č.ev.</w:t>
            </w:r>
            <w:r>
              <w:t xml:space="preserve"> </w:t>
            </w:r>
            <w:r w:rsidRPr="00E2192E">
              <w:rPr>
                <w:i/>
                <w:iCs/>
                <w:sz w:val="20"/>
                <w:szCs w:val="20"/>
              </w:rPr>
              <w:t>(případně číslo pozemku, není-li č.p. nebo č.ev. přiděleno)</w:t>
            </w:r>
          </w:p>
        </w:tc>
        <w:tc>
          <w:tcPr>
            <w:tcW w:w="5787" w:type="dxa"/>
            <w:gridSpan w:val="3"/>
          </w:tcPr>
          <w:p w14:paraId="00E84039" w14:textId="57B75AAA" w:rsidR="00E2192E" w:rsidRDefault="00E2192E" w:rsidP="0026561C">
            <w:pPr>
              <w:tabs>
                <w:tab w:val="left" w:pos="970"/>
              </w:tabs>
            </w:pPr>
          </w:p>
        </w:tc>
      </w:tr>
      <w:tr w:rsidR="00E2192E" w14:paraId="4848F1D9" w14:textId="77777777" w:rsidTr="004F3816">
        <w:tc>
          <w:tcPr>
            <w:tcW w:w="3275" w:type="dxa"/>
            <w:vMerge w:val="restart"/>
            <w:shd w:val="clear" w:color="auto" w:fill="D0CECE" w:themeFill="background2" w:themeFillShade="E6"/>
          </w:tcPr>
          <w:p w14:paraId="05719012" w14:textId="71E3E18C" w:rsidR="00E2192E" w:rsidRPr="00962C41" w:rsidRDefault="00E2192E" w:rsidP="0026561C">
            <w:pPr>
              <w:tabs>
                <w:tab w:val="left" w:pos="970"/>
              </w:tabs>
              <w:rPr>
                <w:b/>
                <w:bCs/>
              </w:rPr>
            </w:pPr>
            <w:r w:rsidRPr="00962C41">
              <w:rPr>
                <w:b/>
                <w:bCs/>
              </w:rPr>
              <w:t>Využití nemovitosti</w:t>
            </w:r>
          </w:p>
        </w:tc>
        <w:sdt>
          <w:sdtPr>
            <w:id w:val="-612283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71D4670" w14:textId="294F4A0E" w:rsidR="00E2192E" w:rsidRDefault="00E2192E" w:rsidP="0026561C">
                <w:pPr>
                  <w:tabs>
                    <w:tab w:val="left" w:pos="97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51" w:type="dxa"/>
            <w:gridSpan w:val="2"/>
            <w:shd w:val="clear" w:color="auto" w:fill="D0CECE" w:themeFill="background2" w:themeFillShade="E6"/>
          </w:tcPr>
          <w:p w14:paraId="70B0C380" w14:textId="1CB259AE" w:rsidR="00E2192E" w:rsidRDefault="00E2192E" w:rsidP="0026561C">
            <w:pPr>
              <w:tabs>
                <w:tab w:val="left" w:pos="970"/>
              </w:tabs>
            </w:pPr>
            <w:r>
              <w:t>Rodinný dům</w:t>
            </w:r>
            <w:r w:rsidR="00962C41">
              <w:t>/byt v rodinném domě</w:t>
            </w:r>
          </w:p>
        </w:tc>
      </w:tr>
      <w:tr w:rsidR="00E2192E" w14:paraId="541C1756" w14:textId="77777777" w:rsidTr="004F3816">
        <w:tc>
          <w:tcPr>
            <w:tcW w:w="3275" w:type="dxa"/>
            <w:vMerge/>
            <w:shd w:val="clear" w:color="auto" w:fill="D0CECE" w:themeFill="background2" w:themeFillShade="E6"/>
          </w:tcPr>
          <w:p w14:paraId="07543788" w14:textId="77777777" w:rsidR="00E2192E" w:rsidRDefault="00E2192E" w:rsidP="0026561C">
            <w:pPr>
              <w:tabs>
                <w:tab w:val="left" w:pos="970"/>
              </w:tabs>
            </w:pPr>
          </w:p>
        </w:tc>
        <w:sdt>
          <w:sdtPr>
            <w:id w:val="-139573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7028393" w14:textId="49485513" w:rsidR="00E2192E" w:rsidRDefault="00E2192E" w:rsidP="0026561C">
                <w:pPr>
                  <w:tabs>
                    <w:tab w:val="left" w:pos="97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51" w:type="dxa"/>
            <w:gridSpan w:val="2"/>
            <w:shd w:val="clear" w:color="auto" w:fill="D0CECE" w:themeFill="background2" w:themeFillShade="E6"/>
          </w:tcPr>
          <w:p w14:paraId="44E303F8" w14:textId="269AB57F" w:rsidR="00E2192E" w:rsidRDefault="00962C41" w:rsidP="0026561C">
            <w:pPr>
              <w:tabs>
                <w:tab w:val="left" w:pos="970"/>
              </w:tabs>
            </w:pPr>
            <w:r>
              <w:t>Bytový dům</w:t>
            </w:r>
          </w:p>
        </w:tc>
      </w:tr>
      <w:tr w:rsidR="00E2192E" w14:paraId="1C3FEA6F" w14:textId="77777777" w:rsidTr="004F3816">
        <w:tc>
          <w:tcPr>
            <w:tcW w:w="3275" w:type="dxa"/>
            <w:vMerge/>
            <w:shd w:val="clear" w:color="auto" w:fill="D0CECE" w:themeFill="background2" w:themeFillShade="E6"/>
          </w:tcPr>
          <w:p w14:paraId="283E6601" w14:textId="77777777" w:rsidR="00E2192E" w:rsidRDefault="00E2192E" w:rsidP="0026561C">
            <w:pPr>
              <w:tabs>
                <w:tab w:val="left" w:pos="970"/>
              </w:tabs>
            </w:pPr>
          </w:p>
        </w:tc>
        <w:sdt>
          <w:sdtPr>
            <w:id w:val="1471252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5436B7E" w14:textId="01A9E52C" w:rsidR="00E2192E" w:rsidRDefault="00E2192E" w:rsidP="0026561C">
                <w:pPr>
                  <w:tabs>
                    <w:tab w:val="left" w:pos="97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51" w:type="dxa"/>
            <w:gridSpan w:val="2"/>
            <w:shd w:val="clear" w:color="auto" w:fill="D0CECE" w:themeFill="background2" w:themeFillShade="E6"/>
          </w:tcPr>
          <w:p w14:paraId="7CDBEDD4" w14:textId="1C2A45E5" w:rsidR="00E2192E" w:rsidRDefault="00962C41" w:rsidP="0026561C">
            <w:pPr>
              <w:tabs>
                <w:tab w:val="left" w:pos="970"/>
              </w:tabs>
            </w:pPr>
            <w:r>
              <w:t>Dům pro rodinnou rekreaci</w:t>
            </w:r>
          </w:p>
        </w:tc>
      </w:tr>
      <w:tr w:rsidR="004F3816" w14:paraId="61F8C62A" w14:textId="77777777" w:rsidTr="004F3816">
        <w:tc>
          <w:tcPr>
            <w:tcW w:w="3275" w:type="dxa"/>
            <w:vMerge/>
            <w:shd w:val="clear" w:color="auto" w:fill="D0CECE" w:themeFill="background2" w:themeFillShade="E6"/>
          </w:tcPr>
          <w:p w14:paraId="3172DE7C" w14:textId="77777777" w:rsidR="004F3816" w:rsidRDefault="004F3816" w:rsidP="0026561C">
            <w:pPr>
              <w:tabs>
                <w:tab w:val="left" w:pos="970"/>
              </w:tabs>
            </w:pPr>
          </w:p>
        </w:tc>
        <w:sdt>
          <w:sdtPr>
            <w:id w:val="203453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5788BF2" w14:textId="2986694E" w:rsidR="004F3816" w:rsidRDefault="00E71898" w:rsidP="0026561C">
                <w:pPr>
                  <w:tabs>
                    <w:tab w:val="left" w:pos="97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79" w:type="dxa"/>
            <w:shd w:val="clear" w:color="auto" w:fill="D0CECE" w:themeFill="background2" w:themeFillShade="E6"/>
          </w:tcPr>
          <w:p w14:paraId="359BFB98" w14:textId="4A23804C" w:rsidR="004F3816" w:rsidRDefault="004F3816" w:rsidP="0026561C">
            <w:pPr>
              <w:tabs>
                <w:tab w:val="left" w:pos="970"/>
              </w:tabs>
            </w:pPr>
            <w:r>
              <w:t xml:space="preserve">Jiné: </w:t>
            </w:r>
          </w:p>
        </w:tc>
        <w:tc>
          <w:tcPr>
            <w:tcW w:w="4672" w:type="dxa"/>
          </w:tcPr>
          <w:p w14:paraId="1ECE0DEB" w14:textId="301E0EBD" w:rsidR="004F3816" w:rsidRDefault="004F3816" w:rsidP="0026561C">
            <w:pPr>
              <w:tabs>
                <w:tab w:val="left" w:pos="970"/>
              </w:tabs>
            </w:pPr>
          </w:p>
        </w:tc>
      </w:tr>
      <w:tr w:rsidR="00962C41" w14:paraId="1E6C73B5" w14:textId="77777777" w:rsidTr="004F3816">
        <w:tc>
          <w:tcPr>
            <w:tcW w:w="3275" w:type="dxa"/>
            <w:shd w:val="clear" w:color="auto" w:fill="D0CECE" w:themeFill="background2" w:themeFillShade="E6"/>
          </w:tcPr>
          <w:p w14:paraId="1FD71246" w14:textId="2DED78BE" w:rsidR="00962C41" w:rsidRPr="00962C41" w:rsidRDefault="00962C41" w:rsidP="0026561C">
            <w:pPr>
              <w:tabs>
                <w:tab w:val="left" w:pos="970"/>
              </w:tabs>
              <w:rPr>
                <w:b/>
                <w:bCs/>
              </w:rPr>
            </w:pPr>
            <w:r w:rsidRPr="00962C41">
              <w:rPr>
                <w:b/>
                <w:bCs/>
              </w:rPr>
              <w:t>Počet bytových jednotek v bytovém domě</w:t>
            </w:r>
          </w:p>
        </w:tc>
        <w:tc>
          <w:tcPr>
            <w:tcW w:w="5787" w:type="dxa"/>
            <w:gridSpan w:val="3"/>
          </w:tcPr>
          <w:p w14:paraId="18E4D92E" w14:textId="0C28407B" w:rsidR="00962C41" w:rsidRDefault="00962C41" w:rsidP="0026561C">
            <w:pPr>
              <w:tabs>
                <w:tab w:val="left" w:pos="970"/>
              </w:tabs>
            </w:pPr>
          </w:p>
        </w:tc>
      </w:tr>
    </w:tbl>
    <w:p w14:paraId="390A7DD1" w14:textId="77777777" w:rsidR="00510AC6" w:rsidRDefault="00510AC6" w:rsidP="009A5D84">
      <w:pPr>
        <w:rPr>
          <w:b/>
          <w:bCs/>
          <w:sz w:val="24"/>
          <w:szCs w:val="24"/>
          <w:u w:val="single"/>
        </w:rPr>
      </w:pPr>
    </w:p>
    <w:p w14:paraId="55E84F03" w14:textId="5706C042" w:rsidR="009A5D84" w:rsidRPr="009A5D84" w:rsidRDefault="009A5D84" w:rsidP="009A5D84">
      <w:pPr>
        <w:rPr>
          <w:b/>
          <w:bCs/>
          <w:sz w:val="24"/>
          <w:szCs w:val="24"/>
          <w:u w:val="single"/>
        </w:rPr>
      </w:pPr>
      <w:r w:rsidRPr="009A5D84">
        <w:rPr>
          <w:b/>
          <w:bCs/>
          <w:sz w:val="24"/>
          <w:szCs w:val="24"/>
          <w:u w:val="single"/>
        </w:rPr>
        <w:t>Doplňující informace k nemovitosti:</w:t>
      </w:r>
    </w:p>
    <w:p w14:paraId="56D7A708" w14:textId="4320711B" w:rsidR="00962C41" w:rsidRDefault="00834535" w:rsidP="009A5D84">
      <w:pPr>
        <w:tabs>
          <w:tab w:val="left" w:pos="1480"/>
        </w:tabs>
      </w:pPr>
      <w:sdt>
        <w:sdtPr>
          <w:id w:val="-183468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D84">
            <w:rPr>
              <w:rFonts w:ascii="MS Gothic" w:eastAsia="MS Gothic" w:hAnsi="MS Gothic"/>
            </w:rPr>
            <w:t>☐</w:t>
          </w:r>
        </w:sdtContent>
      </w:sdt>
      <w:r w:rsidR="009A5D84">
        <w:t xml:space="preserve"> </w:t>
      </w:r>
      <w:r w:rsidR="00510AC6">
        <w:t>Senior</w:t>
      </w:r>
    </w:p>
    <w:p w14:paraId="19B7CFA9" w14:textId="0F54BF1C" w:rsidR="09D898DD" w:rsidRDefault="09D898DD" w:rsidP="09D898DD">
      <w:pPr>
        <w:jc w:val="center"/>
        <w:rPr>
          <w:b/>
          <w:bCs/>
          <w:sz w:val="28"/>
          <w:szCs w:val="28"/>
        </w:rPr>
      </w:pPr>
    </w:p>
    <w:p w14:paraId="1CC9E4FA" w14:textId="0F54BF1C" w:rsidR="065C98A4" w:rsidRDefault="065C98A4" w:rsidP="065C98A4">
      <w:pPr>
        <w:jc w:val="center"/>
        <w:rPr>
          <w:b/>
          <w:bCs/>
          <w:sz w:val="28"/>
          <w:szCs w:val="28"/>
        </w:rPr>
      </w:pPr>
    </w:p>
    <w:p w14:paraId="08ED441C" w14:textId="0F54BF1C" w:rsidR="065C98A4" w:rsidRDefault="065C98A4" w:rsidP="065C98A4">
      <w:pPr>
        <w:jc w:val="center"/>
        <w:rPr>
          <w:b/>
          <w:bCs/>
          <w:sz w:val="28"/>
          <w:szCs w:val="28"/>
        </w:rPr>
      </w:pPr>
    </w:p>
    <w:p w14:paraId="0D1B5A20" w14:textId="0F54BF1C" w:rsidR="065C98A4" w:rsidRDefault="065C98A4" w:rsidP="065C98A4">
      <w:pPr>
        <w:jc w:val="center"/>
        <w:rPr>
          <w:b/>
          <w:bCs/>
          <w:sz w:val="28"/>
          <w:szCs w:val="28"/>
        </w:rPr>
      </w:pPr>
    </w:p>
    <w:p w14:paraId="107E8E45" w14:textId="085D0CAA" w:rsidR="0026561C" w:rsidRPr="00E945F1" w:rsidRDefault="009A5D84" w:rsidP="00E945F1">
      <w:pPr>
        <w:jc w:val="center"/>
        <w:rPr>
          <w:b/>
          <w:bCs/>
          <w:sz w:val="28"/>
          <w:szCs w:val="28"/>
        </w:rPr>
      </w:pPr>
      <w:r w:rsidRPr="00E945F1">
        <w:rPr>
          <w:b/>
          <w:bCs/>
          <w:sz w:val="28"/>
          <w:szCs w:val="28"/>
        </w:rPr>
        <w:t>OBJEDNÁVKA KAPACITY SOUSTŘEĎOVACÍ NÁDOBY A ČETNOSTI SVOZU</w:t>
      </w:r>
    </w:p>
    <w:p w14:paraId="74BB9CDD" w14:textId="5C7DB295" w:rsidR="009A5D84" w:rsidRDefault="009A5D84" w:rsidP="00894B37">
      <w:pPr>
        <w:tabs>
          <w:tab w:val="left" w:pos="3810"/>
        </w:tabs>
      </w:pPr>
    </w:p>
    <w:tbl>
      <w:tblPr>
        <w:tblStyle w:val="Mkatabulky"/>
        <w:tblW w:w="9204" w:type="dxa"/>
        <w:jc w:val="center"/>
        <w:tblLook w:val="04A0" w:firstRow="1" w:lastRow="0" w:firstColumn="1" w:lastColumn="0" w:noHBand="0" w:noVBand="1"/>
      </w:tblPr>
      <w:tblGrid>
        <w:gridCol w:w="2731"/>
        <w:gridCol w:w="1062"/>
        <w:gridCol w:w="1800"/>
        <w:gridCol w:w="1805"/>
        <w:gridCol w:w="1806"/>
      </w:tblGrid>
      <w:tr w:rsidR="00911F29" w14:paraId="781C259D" w14:textId="77777777" w:rsidTr="2BE6A469">
        <w:trPr>
          <w:trHeight w:val="369"/>
          <w:jc w:val="center"/>
        </w:trPr>
        <w:tc>
          <w:tcPr>
            <w:tcW w:w="3793" w:type="dxa"/>
            <w:gridSpan w:val="2"/>
            <w:shd w:val="clear" w:color="auto" w:fill="D0CECE" w:themeFill="background2" w:themeFillShade="E6"/>
            <w:vAlign w:val="center"/>
          </w:tcPr>
          <w:p w14:paraId="5BF6909B" w14:textId="0E5D1747" w:rsidR="00911F29" w:rsidRPr="005738D9" w:rsidRDefault="00911F29" w:rsidP="00BD2AA4">
            <w:pPr>
              <w:tabs>
                <w:tab w:val="left" w:pos="38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Kapacita/četnost svozu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47BCFA34" w14:textId="77777777" w:rsidR="00911F29" w:rsidRDefault="00911F29" w:rsidP="00BD2AA4">
            <w:pPr>
              <w:tabs>
                <w:tab w:val="left" w:pos="38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26/rok</w:t>
            </w:r>
          </w:p>
          <w:p w14:paraId="40F042F8" w14:textId="48A80A32" w:rsidR="00F54008" w:rsidRPr="00F54008" w:rsidRDefault="00F54008" w:rsidP="00BD2AA4">
            <w:pPr>
              <w:tabs>
                <w:tab w:val="left" w:pos="3810"/>
              </w:tabs>
              <w:jc w:val="center"/>
              <w:rPr>
                <w:sz w:val="20"/>
                <w:szCs w:val="20"/>
              </w:rPr>
            </w:pPr>
            <w:r w:rsidRPr="00F54008">
              <w:rPr>
                <w:sz w:val="20"/>
                <w:szCs w:val="20"/>
              </w:rPr>
              <w:t>(1 x za 14 dnů)</w:t>
            </w:r>
          </w:p>
        </w:tc>
        <w:tc>
          <w:tcPr>
            <w:tcW w:w="1805" w:type="dxa"/>
            <w:shd w:val="clear" w:color="auto" w:fill="D0CECE" w:themeFill="background2" w:themeFillShade="E6"/>
            <w:vAlign w:val="center"/>
          </w:tcPr>
          <w:p w14:paraId="779726DC" w14:textId="77777777" w:rsidR="00911F29" w:rsidRDefault="00911F29" w:rsidP="00BD2AA4">
            <w:pPr>
              <w:tabs>
                <w:tab w:val="left" w:pos="38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52/rok</w:t>
            </w:r>
          </w:p>
          <w:p w14:paraId="5C4602F4" w14:textId="2FBB51B3" w:rsidR="00F54008" w:rsidRPr="005738D9" w:rsidRDefault="00F54008" w:rsidP="00BD2AA4">
            <w:pPr>
              <w:tabs>
                <w:tab w:val="left" w:pos="38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54008">
              <w:rPr>
                <w:sz w:val="20"/>
                <w:szCs w:val="20"/>
              </w:rPr>
              <w:t xml:space="preserve">(1 x </w:t>
            </w:r>
            <w:r>
              <w:rPr>
                <w:sz w:val="20"/>
                <w:szCs w:val="20"/>
              </w:rPr>
              <w:t>týdně</w:t>
            </w:r>
            <w:r w:rsidRPr="00F54008">
              <w:rPr>
                <w:sz w:val="20"/>
                <w:szCs w:val="20"/>
              </w:rPr>
              <w:t>)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011733" w14:textId="5DB0A386" w:rsidR="00911F29" w:rsidRPr="005738D9" w:rsidRDefault="00911F29" w:rsidP="00BD2AA4">
            <w:pPr>
              <w:tabs>
                <w:tab w:val="left" w:pos="38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Sezónní svoz</w:t>
            </w:r>
          </w:p>
        </w:tc>
      </w:tr>
      <w:tr w:rsidR="00911F29" w14:paraId="36F8C266" w14:textId="77777777" w:rsidTr="2BE6A469">
        <w:trPr>
          <w:trHeight w:val="541"/>
          <w:jc w:val="center"/>
        </w:trPr>
        <w:tc>
          <w:tcPr>
            <w:tcW w:w="2731" w:type="dxa"/>
            <w:vMerge w:val="restart"/>
            <w:shd w:val="clear" w:color="auto" w:fill="D0CECE" w:themeFill="background2" w:themeFillShade="E6"/>
            <w:vAlign w:val="center"/>
          </w:tcPr>
          <w:p w14:paraId="0CC674E4" w14:textId="62B3DB98" w:rsidR="00911F29" w:rsidRPr="005738D9" w:rsidRDefault="3CC7ADBA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4562FEC7">
              <w:rPr>
                <w:b/>
                <w:bCs/>
                <w:sz w:val="28"/>
                <w:szCs w:val="28"/>
              </w:rPr>
              <w:t>Sazba za dopravu nádoby</w:t>
            </w:r>
            <w:r w:rsidR="00510AC6" w:rsidRPr="4562FEC7">
              <w:rPr>
                <w:b/>
                <w:bCs/>
                <w:sz w:val="28"/>
                <w:szCs w:val="28"/>
              </w:rPr>
              <w:t xml:space="preserve"> </w:t>
            </w:r>
            <w:r w:rsidR="00911F29" w:rsidRPr="4562FEC7">
              <w:rPr>
                <w:b/>
                <w:bCs/>
                <w:sz w:val="28"/>
                <w:szCs w:val="28"/>
              </w:rPr>
              <w:t>D2D plast</w:t>
            </w:r>
          </w:p>
          <w:p w14:paraId="6FC35659" w14:textId="15367C16" w:rsidR="00911F29" w:rsidRPr="005738D9" w:rsidRDefault="00911F29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(žlutá nádoba u domu)</w:t>
            </w:r>
          </w:p>
        </w:tc>
        <w:tc>
          <w:tcPr>
            <w:tcW w:w="1062" w:type="dxa"/>
            <w:shd w:val="clear" w:color="auto" w:fill="D0CECE" w:themeFill="background2" w:themeFillShade="E6"/>
            <w:vAlign w:val="center"/>
          </w:tcPr>
          <w:p w14:paraId="2E0D6858" w14:textId="11C6AA23" w:rsidR="00911F29" w:rsidRPr="005738D9" w:rsidRDefault="00911F29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120l</w:t>
            </w:r>
          </w:p>
        </w:tc>
        <w:tc>
          <w:tcPr>
            <w:tcW w:w="1800" w:type="dxa"/>
            <w:vAlign w:val="center"/>
          </w:tcPr>
          <w:p w14:paraId="33D496C9" w14:textId="75D5850E" w:rsidR="00911F29" w:rsidRPr="005738D9" w:rsidRDefault="00834535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4529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F29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11F29" w:rsidRPr="005738D9">
              <w:rPr>
                <w:sz w:val="28"/>
                <w:szCs w:val="28"/>
              </w:rPr>
              <w:t xml:space="preserve"> </w:t>
            </w:r>
            <w:r w:rsidR="00510AC6">
              <w:rPr>
                <w:sz w:val="28"/>
                <w:szCs w:val="28"/>
              </w:rPr>
              <w:t>6</w:t>
            </w:r>
            <w:r w:rsidR="00911F29" w:rsidRPr="005738D9">
              <w:rPr>
                <w:sz w:val="28"/>
                <w:szCs w:val="28"/>
              </w:rPr>
              <w:t>00,- Kč</w:t>
            </w:r>
          </w:p>
        </w:tc>
        <w:tc>
          <w:tcPr>
            <w:tcW w:w="18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7DA959A2" w14:textId="77777777" w:rsidR="00911F29" w:rsidRPr="005738D9" w:rsidRDefault="00911F29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1781FA41" w14:textId="77777777" w:rsidR="00911F29" w:rsidRPr="005738D9" w:rsidRDefault="00911F29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</w:tr>
      <w:tr w:rsidR="00911F29" w14:paraId="4FB17E8C" w14:textId="77777777" w:rsidTr="2BE6A469">
        <w:trPr>
          <w:trHeight w:val="542"/>
          <w:jc w:val="center"/>
        </w:trPr>
        <w:tc>
          <w:tcPr>
            <w:tcW w:w="2731" w:type="dxa"/>
            <w:vMerge/>
            <w:vAlign w:val="center"/>
          </w:tcPr>
          <w:p w14:paraId="2CEBB38B" w14:textId="77777777" w:rsidR="00911F29" w:rsidRPr="005738D9" w:rsidRDefault="00911F29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D0CECE" w:themeFill="background2" w:themeFillShade="E6"/>
            <w:vAlign w:val="center"/>
          </w:tcPr>
          <w:p w14:paraId="75C1B554" w14:textId="7C0AF042" w:rsidR="00911F29" w:rsidRPr="005738D9" w:rsidRDefault="00911F29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240l</w:t>
            </w:r>
          </w:p>
        </w:tc>
        <w:tc>
          <w:tcPr>
            <w:tcW w:w="1800" w:type="dxa"/>
            <w:vAlign w:val="center"/>
          </w:tcPr>
          <w:p w14:paraId="6953975D" w14:textId="0F07FCB4" w:rsidR="00911F29" w:rsidRPr="005738D9" w:rsidRDefault="00834535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9297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F29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11F29" w:rsidRPr="005738D9">
              <w:rPr>
                <w:sz w:val="28"/>
                <w:szCs w:val="28"/>
              </w:rPr>
              <w:t xml:space="preserve"> </w:t>
            </w:r>
            <w:r w:rsidR="00510AC6">
              <w:rPr>
                <w:sz w:val="28"/>
                <w:szCs w:val="28"/>
              </w:rPr>
              <w:t>1 1</w:t>
            </w:r>
            <w:r w:rsidR="00911F29" w:rsidRPr="005738D9">
              <w:rPr>
                <w:sz w:val="28"/>
                <w:szCs w:val="28"/>
              </w:rPr>
              <w:t>00,- Kč</w:t>
            </w:r>
          </w:p>
        </w:tc>
        <w:tc>
          <w:tcPr>
            <w:tcW w:w="18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46E2A9A5" w14:textId="77777777" w:rsidR="00911F29" w:rsidRPr="005738D9" w:rsidRDefault="00911F29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211FA52D" w14:textId="77777777" w:rsidR="00911F29" w:rsidRPr="005738D9" w:rsidRDefault="00911F29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</w:tr>
      <w:tr w:rsidR="00911F29" w14:paraId="1CA96DC6" w14:textId="77777777" w:rsidTr="2BE6A469">
        <w:trPr>
          <w:trHeight w:val="542"/>
          <w:jc w:val="center"/>
        </w:trPr>
        <w:tc>
          <w:tcPr>
            <w:tcW w:w="2731" w:type="dxa"/>
            <w:vMerge w:val="restart"/>
            <w:shd w:val="clear" w:color="auto" w:fill="D0CECE" w:themeFill="background2" w:themeFillShade="E6"/>
            <w:vAlign w:val="center"/>
          </w:tcPr>
          <w:p w14:paraId="423FA65C" w14:textId="2611767D" w:rsidR="00911F29" w:rsidRPr="005738D9" w:rsidRDefault="6481E291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4562FEC7">
              <w:rPr>
                <w:b/>
                <w:bCs/>
                <w:sz w:val="28"/>
                <w:szCs w:val="28"/>
              </w:rPr>
              <w:t>Sazba za dopravu</w:t>
            </w:r>
            <w:r w:rsidR="00510AC6" w:rsidRPr="4562FEC7">
              <w:rPr>
                <w:b/>
                <w:bCs/>
                <w:sz w:val="28"/>
                <w:szCs w:val="28"/>
              </w:rPr>
              <w:t xml:space="preserve"> nádoby </w:t>
            </w:r>
            <w:r w:rsidR="00911F29" w:rsidRPr="4562FEC7">
              <w:rPr>
                <w:b/>
                <w:bCs/>
                <w:sz w:val="28"/>
                <w:szCs w:val="28"/>
              </w:rPr>
              <w:t>D2D papír</w:t>
            </w:r>
          </w:p>
          <w:p w14:paraId="399A63B4" w14:textId="1D0E757D" w:rsidR="00911F29" w:rsidRPr="005738D9" w:rsidRDefault="00911F29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(modrá nádoba u domu)</w:t>
            </w:r>
          </w:p>
        </w:tc>
        <w:tc>
          <w:tcPr>
            <w:tcW w:w="1062" w:type="dxa"/>
            <w:shd w:val="clear" w:color="auto" w:fill="D0CECE" w:themeFill="background2" w:themeFillShade="E6"/>
            <w:vAlign w:val="center"/>
          </w:tcPr>
          <w:p w14:paraId="3F81C16B" w14:textId="66738043" w:rsidR="00911F29" w:rsidRPr="005738D9" w:rsidRDefault="00911F29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120l</w:t>
            </w:r>
          </w:p>
        </w:tc>
        <w:tc>
          <w:tcPr>
            <w:tcW w:w="1800" w:type="dxa"/>
            <w:vAlign w:val="center"/>
          </w:tcPr>
          <w:p w14:paraId="72EFB95E" w14:textId="3C908340" w:rsidR="00911F29" w:rsidRPr="005738D9" w:rsidRDefault="00834535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589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F29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11F29" w:rsidRPr="005738D9">
              <w:rPr>
                <w:sz w:val="28"/>
                <w:szCs w:val="28"/>
              </w:rPr>
              <w:t xml:space="preserve"> </w:t>
            </w:r>
            <w:r w:rsidR="00510AC6">
              <w:rPr>
                <w:sz w:val="28"/>
                <w:szCs w:val="28"/>
              </w:rPr>
              <w:t>6</w:t>
            </w:r>
            <w:r w:rsidR="00911F29" w:rsidRPr="005738D9">
              <w:rPr>
                <w:sz w:val="28"/>
                <w:szCs w:val="28"/>
              </w:rPr>
              <w:t>00,- Kč</w:t>
            </w:r>
          </w:p>
        </w:tc>
        <w:tc>
          <w:tcPr>
            <w:tcW w:w="18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71A74833" w14:textId="77777777" w:rsidR="00911F29" w:rsidRPr="005738D9" w:rsidRDefault="00911F29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776BA913" w14:textId="77777777" w:rsidR="00911F29" w:rsidRPr="005738D9" w:rsidRDefault="00911F29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</w:tr>
      <w:tr w:rsidR="00911F29" w14:paraId="2B07C7B8" w14:textId="77777777" w:rsidTr="2BE6A469">
        <w:trPr>
          <w:trHeight w:val="542"/>
          <w:jc w:val="center"/>
        </w:trPr>
        <w:tc>
          <w:tcPr>
            <w:tcW w:w="2731" w:type="dxa"/>
            <w:vMerge/>
            <w:vAlign w:val="center"/>
          </w:tcPr>
          <w:p w14:paraId="1BA0653E" w14:textId="77777777" w:rsidR="00911F29" w:rsidRPr="005738D9" w:rsidRDefault="00911F29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D0CECE" w:themeFill="background2" w:themeFillShade="E6"/>
            <w:vAlign w:val="center"/>
          </w:tcPr>
          <w:p w14:paraId="7358CCBE" w14:textId="47BE4215" w:rsidR="00911F29" w:rsidRPr="005738D9" w:rsidRDefault="00911F29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240l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0B39155" w14:textId="68044A63" w:rsidR="00911F29" w:rsidRPr="005738D9" w:rsidRDefault="00834535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89609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F29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11F29" w:rsidRPr="005738D9">
              <w:rPr>
                <w:sz w:val="28"/>
                <w:szCs w:val="28"/>
              </w:rPr>
              <w:t xml:space="preserve"> </w:t>
            </w:r>
            <w:r w:rsidR="00510AC6">
              <w:rPr>
                <w:sz w:val="28"/>
                <w:szCs w:val="28"/>
              </w:rPr>
              <w:t>1 1</w:t>
            </w:r>
            <w:r w:rsidR="00911F29" w:rsidRPr="005738D9">
              <w:rPr>
                <w:sz w:val="28"/>
                <w:szCs w:val="28"/>
              </w:rPr>
              <w:t>00,- Kč</w:t>
            </w:r>
          </w:p>
        </w:tc>
        <w:tc>
          <w:tcPr>
            <w:tcW w:w="180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73DB2A8A" w14:textId="77777777" w:rsidR="00911F29" w:rsidRPr="005738D9" w:rsidRDefault="00911F29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0FD8953C" w14:textId="77777777" w:rsidR="00911F29" w:rsidRPr="005738D9" w:rsidRDefault="00911F29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</w:tr>
      <w:tr w:rsidR="00911F29" w14:paraId="0F4E8C6D" w14:textId="77777777" w:rsidTr="2BE6A469">
        <w:trPr>
          <w:trHeight w:val="542"/>
          <w:jc w:val="center"/>
        </w:trPr>
        <w:tc>
          <w:tcPr>
            <w:tcW w:w="2731" w:type="dxa"/>
            <w:shd w:val="clear" w:color="auto" w:fill="D0CECE" w:themeFill="background2" w:themeFillShade="E6"/>
            <w:vAlign w:val="center"/>
          </w:tcPr>
          <w:p w14:paraId="72AA0458" w14:textId="6BD1B86D" w:rsidR="00911F29" w:rsidRPr="005738D9" w:rsidRDefault="514F29B7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4562FEC7">
              <w:rPr>
                <w:b/>
                <w:bCs/>
                <w:sz w:val="28"/>
                <w:szCs w:val="28"/>
              </w:rPr>
              <w:t xml:space="preserve">Sazba za dopravu nádoby na </w:t>
            </w:r>
            <w:r w:rsidR="00911F29" w:rsidRPr="4562FEC7">
              <w:rPr>
                <w:b/>
                <w:bCs/>
                <w:sz w:val="28"/>
                <w:szCs w:val="28"/>
              </w:rPr>
              <w:t>Bioodpad</w:t>
            </w:r>
          </w:p>
        </w:tc>
        <w:tc>
          <w:tcPr>
            <w:tcW w:w="1062" w:type="dxa"/>
            <w:shd w:val="clear" w:color="auto" w:fill="D0CECE" w:themeFill="background2" w:themeFillShade="E6"/>
            <w:vAlign w:val="center"/>
          </w:tcPr>
          <w:p w14:paraId="67CBC10D" w14:textId="6CF21218" w:rsidR="00911F29" w:rsidRPr="005738D9" w:rsidRDefault="00911F29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240l</w:t>
            </w:r>
          </w:p>
        </w:tc>
        <w:tc>
          <w:tcPr>
            <w:tcW w:w="1800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7F759E79" w14:textId="6FE60E9E" w:rsidR="00911F29" w:rsidRPr="005738D9" w:rsidRDefault="00911F29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  <w:tc>
          <w:tcPr>
            <w:tcW w:w="18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5E4D878F" w14:textId="77777777" w:rsidR="00911F29" w:rsidRPr="005738D9" w:rsidRDefault="00911F29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14:paraId="0FA14AD0" w14:textId="7765BF08" w:rsidR="00911F29" w:rsidRPr="005738D9" w:rsidRDefault="00834535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732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F29" w:rsidRPr="005738D9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911F29" w:rsidRPr="005738D9">
              <w:rPr>
                <w:sz w:val="28"/>
                <w:szCs w:val="28"/>
              </w:rPr>
              <w:t xml:space="preserve"> </w:t>
            </w:r>
            <w:r w:rsidR="00510AC6">
              <w:rPr>
                <w:sz w:val="28"/>
                <w:szCs w:val="28"/>
              </w:rPr>
              <w:t xml:space="preserve">1 </w:t>
            </w:r>
            <w:r w:rsidR="40135487">
              <w:rPr>
                <w:sz w:val="28"/>
                <w:szCs w:val="28"/>
              </w:rPr>
              <w:t>100</w:t>
            </w:r>
            <w:r w:rsidR="00911F29" w:rsidRPr="005738D9">
              <w:rPr>
                <w:sz w:val="28"/>
                <w:szCs w:val="28"/>
              </w:rPr>
              <w:t>,-</w:t>
            </w:r>
          </w:p>
        </w:tc>
      </w:tr>
    </w:tbl>
    <w:p w14:paraId="5D38F856" w14:textId="5E0CB491" w:rsidR="009A5D84" w:rsidRDefault="009A5D84" w:rsidP="00894B37">
      <w:pPr>
        <w:tabs>
          <w:tab w:val="left" w:pos="3810"/>
        </w:tabs>
      </w:pPr>
    </w:p>
    <w:p w14:paraId="2877F645" w14:textId="3D51E37D" w:rsidR="00834535" w:rsidRDefault="00834535" w:rsidP="00894B37">
      <w:pPr>
        <w:tabs>
          <w:tab w:val="left" w:pos="3810"/>
        </w:tabs>
      </w:pPr>
      <w:sdt>
        <w:sdtPr>
          <w:rPr>
            <w:sz w:val="28"/>
            <w:szCs w:val="28"/>
          </w:rPr>
          <w:id w:val="944346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38D9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Pr="00573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t>Již vlastním nádobu na Bioodpad 120l, sazba za dopravu pro rok 2023 činí 750,- Kč</w:t>
      </w:r>
    </w:p>
    <w:p w14:paraId="30B4573D" w14:textId="514B0C7F" w:rsidR="0026561C" w:rsidRDefault="0026561C" w:rsidP="00894B37">
      <w:pPr>
        <w:tabs>
          <w:tab w:val="left" w:pos="3810"/>
        </w:tabs>
      </w:pPr>
    </w:p>
    <w:p w14:paraId="472B385B" w14:textId="601DDB31" w:rsidR="005738D9" w:rsidRDefault="005738D9" w:rsidP="00894B37">
      <w:pPr>
        <w:tabs>
          <w:tab w:val="left" w:pos="3810"/>
        </w:tabs>
      </w:pPr>
    </w:p>
    <w:p w14:paraId="746EC25C" w14:textId="7F3E5DA9" w:rsidR="005738D9" w:rsidRDefault="005738D9" w:rsidP="00894B37">
      <w:pPr>
        <w:tabs>
          <w:tab w:val="left" w:pos="3810"/>
        </w:tabs>
      </w:pPr>
      <w:r>
        <w:t xml:space="preserve">V Bašti, dne </w:t>
      </w:r>
    </w:p>
    <w:p w14:paraId="01889B8E" w14:textId="0E3F286E" w:rsidR="0026561C" w:rsidRDefault="0026561C" w:rsidP="00894B37">
      <w:pPr>
        <w:tabs>
          <w:tab w:val="left" w:pos="3810"/>
        </w:tabs>
      </w:pPr>
    </w:p>
    <w:p w14:paraId="27FECDB1" w14:textId="7525CEF2" w:rsidR="005738D9" w:rsidRDefault="005738D9" w:rsidP="00894B37">
      <w:pPr>
        <w:tabs>
          <w:tab w:val="left" w:pos="3810"/>
        </w:tabs>
      </w:pPr>
    </w:p>
    <w:p w14:paraId="46811D57" w14:textId="14BAC609" w:rsidR="005738D9" w:rsidRDefault="005738D9" w:rsidP="00894B37">
      <w:pPr>
        <w:tabs>
          <w:tab w:val="left" w:pos="3810"/>
        </w:tabs>
      </w:pPr>
      <w:r>
        <w:t>………………………………………………………………..</w:t>
      </w:r>
    </w:p>
    <w:p w14:paraId="5C4BFE0A" w14:textId="1D409DD6" w:rsidR="005738D9" w:rsidRDefault="005738D9" w:rsidP="00894B37">
      <w:pPr>
        <w:tabs>
          <w:tab w:val="left" w:pos="3810"/>
        </w:tabs>
      </w:pPr>
      <w:r>
        <w:t xml:space="preserve">                              Podpis</w:t>
      </w:r>
    </w:p>
    <w:p w14:paraId="52F3DE67" w14:textId="332BB64F" w:rsidR="005738D9" w:rsidRDefault="005738D9" w:rsidP="00894B37">
      <w:pPr>
        <w:tabs>
          <w:tab w:val="left" w:pos="3810"/>
        </w:tabs>
      </w:pPr>
    </w:p>
    <w:p w14:paraId="2EFDB66A" w14:textId="564BBF72" w:rsidR="005738D9" w:rsidRDefault="005738D9" w:rsidP="00894B37">
      <w:pPr>
        <w:tabs>
          <w:tab w:val="left" w:pos="3810"/>
        </w:tabs>
      </w:pPr>
    </w:p>
    <w:p w14:paraId="32FC686F" w14:textId="77777777" w:rsidR="005738D9" w:rsidRDefault="005738D9" w:rsidP="00894B37">
      <w:pPr>
        <w:tabs>
          <w:tab w:val="left" w:pos="3810"/>
        </w:tabs>
      </w:pPr>
    </w:p>
    <w:p w14:paraId="75B22739" w14:textId="256F2002" w:rsidR="005738D9" w:rsidRDefault="005738D9" w:rsidP="00894B37">
      <w:pPr>
        <w:tabs>
          <w:tab w:val="left" w:pos="3810"/>
        </w:tabs>
      </w:pPr>
      <w:r w:rsidRPr="005738D9">
        <w:rPr>
          <w:b/>
          <w:bCs/>
          <w:u w:val="single"/>
        </w:rPr>
        <w:t>Instrukce:</w:t>
      </w:r>
      <w:r>
        <w:t xml:space="preserve"> Vyplněný formulář doručte Obecnímu úřadu Obce Bašť, osobně nebo na e-mail </w:t>
      </w:r>
      <w:hyperlink r:id="rId11" w:history="1">
        <w:r w:rsidRPr="00076E03">
          <w:rPr>
            <w:rStyle w:val="Hypertextovodkaz"/>
          </w:rPr>
          <w:t>ou@obecbast.cz</w:t>
        </w:r>
      </w:hyperlink>
      <w:r>
        <w:t xml:space="preserve"> (do předmětu: Ohlášení plátce, ulice, č.p. nebo č.ev.)</w:t>
      </w:r>
    </w:p>
    <w:p w14:paraId="3F3668B8" w14:textId="6CE827E7" w:rsidR="00894B37" w:rsidRDefault="00807906" w:rsidP="00894B37">
      <w:pPr>
        <w:tabs>
          <w:tab w:val="left" w:pos="3810"/>
        </w:tabs>
      </w:pPr>
      <w:r>
        <w:t>Při platbě přes platební portál budou z</w:t>
      </w:r>
      <w:r w:rsidR="005738D9">
        <w:t xml:space="preserve">námky dle jednotlivých objednávek doručeny </w:t>
      </w:r>
      <w:r>
        <w:t xml:space="preserve">do poštovních schránek, a to </w:t>
      </w:r>
      <w:r w:rsidR="005738D9">
        <w:t>po kontrole přijaté platby</w:t>
      </w:r>
      <w:r>
        <w:t xml:space="preserve">. </w:t>
      </w:r>
    </w:p>
    <w:sectPr w:rsidR="00894B37" w:rsidSect="00CA6D83">
      <w:headerReference w:type="first" r:id="rId12"/>
      <w:pgSz w:w="11906" w:h="16838"/>
      <w:pgMar w:top="174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BB27B" w14:textId="77777777" w:rsidR="00C726C3" w:rsidRDefault="00C726C3" w:rsidP="00807906">
      <w:pPr>
        <w:spacing w:after="0" w:line="240" w:lineRule="auto"/>
      </w:pPr>
      <w:r>
        <w:separator/>
      </w:r>
    </w:p>
  </w:endnote>
  <w:endnote w:type="continuationSeparator" w:id="0">
    <w:p w14:paraId="1194AF14" w14:textId="77777777" w:rsidR="00C726C3" w:rsidRDefault="00C726C3" w:rsidP="00807906">
      <w:pPr>
        <w:spacing w:after="0" w:line="240" w:lineRule="auto"/>
      </w:pPr>
      <w:r>
        <w:continuationSeparator/>
      </w:r>
    </w:p>
  </w:endnote>
  <w:endnote w:type="continuationNotice" w:id="1">
    <w:p w14:paraId="68BAB5E0" w14:textId="77777777" w:rsidR="00C726C3" w:rsidRDefault="00C726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9C647" w14:textId="77777777" w:rsidR="00C726C3" w:rsidRDefault="00C726C3" w:rsidP="00807906">
      <w:pPr>
        <w:spacing w:after="0" w:line="240" w:lineRule="auto"/>
      </w:pPr>
      <w:r>
        <w:separator/>
      </w:r>
    </w:p>
  </w:footnote>
  <w:footnote w:type="continuationSeparator" w:id="0">
    <w:p w14:paraId="2AAC6FB5" w14:textId="77777777" w:rsidR="00C726C3" w:rsidRDefault="00C726C3" w:rsidP="00807906">
      <w:pPr>
        <w:spacing w:after="0" w:line="240" w:lineRule="auto"/>
      </w:pPr>
      <w:r>
        <w:continuationSeparator/>
      </w:r>
    </w:p>
  </w:footnote>
  <w:footnote w:type="continuationNotice" w:id="1">
    <w:p w14:paraId="08654FDA" w14:textId="77777777" w:rsidR="00C726C3" w:rsidRDefault="00C726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1882" w14:textId="1A561BBA" w:rsidR="004F3816" w:rsidRDefault="004F3816" w:rsidP="004F3816">
    <w:pPr>
      <w:pStyle w:val="Zhlav"/>
      <w:jc w:val="center"/>
    </w:pPr>
    <w:r>
      <w:rPr>
        <w:noProof/>
      </w:rPr>
      <w:drawing>
        <wp:inline distT="0" distB="0" distL="0" distR="0" wp14:anchorId="7C2E0B88" wp14:editId="0D754B49">
          <wp:extent cx="508000" cy="508000"/>
          <wp:effectExtent l="0" t="0" r="6350" b="6350"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272" cy="508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727287" w14:textId="1CEF142B" w:rsidR="00CA6D83" w:rsidRPr="00CA6D83" w:rsidRDefault="00CA6D83" w:rsidP="00CA6D83">
    <w:pPr>
      <w:pStyle w:val="Zhlav"/>
      <w:rPr>
        <w:sz w:val="16"/>
        <w:szCs w:val="16"/>
      </w:rPr>
    </w:pPr>
    <w:r w:rsidRPr="00CA6D83">
      <w:rPr>
        <w:sz w:val="16"/>
        <w:szCs w:val="16"/>
      </w:rPr>
      <w:t>_______________________________________________________________________________</w:t>
    </w:r>
    <w:r>
      <w:rPr>
        <w:sz w:val="16"/>
        <w:szCs w:val="16"/>
      </w:rPr>
      <w:t>_______________________________</w:t>
    </w:r>
    <w:r w:rsidRPr="00CA6D83">
      <w:rPr>
        <w:sz w:val="16"/>
        <w:szCs w:val="16"/>
      </w:rPr>
      <w:t>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E0"/>
    <w:rsid w:val="00066917"/>
    <w:rsid w:val="00085E51"/>
    <w:rsid w:val="001274CF"/>
    <w:rsid w:val="00132705"/>
    <w:rsid w:val="001577E8"/>
    <w:rsid w:val="00210BB1"/>
    <w:rsid w:val="002608F3"/>
    <w:rsid w:val="0026561C"/>
    <w:rsid w:val="00281146"/>
    <w:rsid w:val="002F6F04"/>
    <w:rsid w:val="003705E0"/>
    <w:rsid w:val="003A14A0"/>
    <w:rsid w:val="00444CF0"/>
    <w:rsid w:val="004E014E"/>
    <w:rsid w:val="004F3816"/>
    <w:rsid w:val="00510AC6"/>
    <w:rsid w:val="005738D9"/>
    <w:rsid w:val="00611A58"/>
    <w:rsid w:val="006D32E7"/>
    <w:rsid w:val="00796F8B"/>
    <w:rsid w:val="007E784B"/>
    <w:rsid w:val="00807906"/>
    <w:rsid w:val="00834535"/>
    <w:rsid w:val="00894B37"/>
    <w:rsid w:val="00895DA6"/>
    <w:rsid w:val="00911F29"/>
    <w:rsid w:val="00934BDC"/>
    <w:rsid w:val="00962C41"/>
    <w:rsid w:val="0099641F"/>
    <w:rsid w:val="009A5D84"/>
    <w:rsid w:val="00A86BD4"/>
    <w:rsid w:val="00B27477"/>
    <w:rsid w:val="00BB2EC0"/>
    <w:rsid w:val="00BD2AA4"/>
    <w:rsid w:val="00BD6D53"/>
    <w:rsid w:val="00C5691B"/>
    <w:rsid w:val="00C726C3"/>
    <w:rsid w:val="00CA6D83"/>
    <w:rsid w:val="00CE087A"/>
    <w:rsid w:val="00D67489"/>
    <w:rsid w:val="00D95F7D"/>
    <w:rsid w:val="00DA76EC"/>
    <w:rsid w:val="00E2192E"/>
    <w:rsid w:val="00E71898"/>
    <w:rsid w:val="00E82F03"/>
    <w:rsid w:val="00E945F1"/>
    <w:rsid w:val="00F50D35"/>
    <w:rsid w:val="00F54008"/>
    <w:rsid w:val="00FA7642"/>
    <w:rsid w:val="065C98A4"/>
    <w:rsid w:val="09D898DD"/>
    <w:rsid w:val="2BE6A469"/>
    <w:rsid w:val="33C935DF"/>
    <w:rsid w:val="3CC7ADBA"/>
    <w:rsid w:val="40135487"/>
    <w:rsid w:val="4562FEC7"/>
    <w:rsid w:val="514F29B7"/>
    <w:rsid w:val="6481E291"/>
    <w:rsid w:val="6A719570"/>
    <w:rsid w:val="6C3BDA8D"/>
    <w:rsid w:val="79E3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96C98"/>
  <w15:chartTrackingRefBased/>
  <w15:docId w15:val="{71B7AD06-708A-4446-B7C2-6E80B225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D67489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26561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561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07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906"/>
  </w:style>
  <w:style w:type="paragraph" w:styleId="Zpat">
    <w:name w:val="footer"/>
    <w:basedOn w:val="Normln"/>
    <w:link w:val="ZpatChar"/>
    <w:uiPriority w:val="99"/>
    <w:unhideWhenUsed/>
    <w:rsid w:val="00807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u@obecbast.cz" TargetMode="External"/><Relationship Id="rId5" Type="http://schemas.openxmlformats.org/officeDocument/2006/relationships/styles" Target="styles.xml"/><Relationship Id="rId10" Type="http://schemas.openxmlformats.org/officeDocument/2006/relationships/hyperlink" Target="https://platby-sc.cz/obec/praha-vychod/bas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52DB18430DBF4682F5DEBFB0225880" ma:contentTypeVersion="4" ma:contentTypeDescription="Vytvoří nový dokument" ma:contentTypeScope="" ma:versionID="4025a7b3c9fe3dc21604189291ededd8">
  <xsd:schema xmlns:xsd="http://www.w3.org/2001/XMLSchema" xmlns:xs="http://www.w3.org/2001/XMLSchema" xmlns:p="http://schemas.microsoft.com/office/2006/metadata/properties" xmlns:ns2="1c1692ed-6567-4807-919f-7e5ccaffe875" xmlns:ns3="dacadf98-b87f-4310-ae2a-7c85f237e942" targetNamespace="http://schemas.microsoft.com/office/2006/metadata/properties" ma:root="true" ma:fieldsID="fb5bbf6d38ce765a6f517bd6ec49d842" ns2:_="" ns3:_="">
    <xsd:import namespace="1c1692ed-6567-4807-919f-7e5ccaffe875"/>
    <xsd:import namespace="dacadf98-b87f-4310-ae2a-7c85f237e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692ed-6567-4807-919f-7e5ccaffe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adf98-b87f-4310-ae2a-7c85f237e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2B0D3B-849D-451C-B08E-61D39C1EC1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A82FC-59F6-4827-B645-8E967EC898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FCCDF9-4907-4E5A-9DE8-99A441626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692ed-6567-4807-919f-7e5ccaffe875"/>
    <ds:schemaRef ds:uri="dacadf98-b87f-4310-ae2a-7c85f237e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7FCF4D-3F64-4A99-ABFA-0B693DAA4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Kaliba Vítězslav</dc:creator>
  <cp:keywords/>
  <dc:description/>
  <cp:lastModifiedBy>Zelenková Vajdičová Karolína</cp:lastModifiedBy>
  <cp:revision>4</cp:revision>
  <cp:lastPrinted>2023-02-20T10:13:00Z</cp:lastPrinted>
  <dcterms:created xsi:type="dcterms:W3CDTF">2023-02-03T10:33:00Z</dcterms:created>
  <dcterms:modified xsi:type="dcterms:W3CDTF">2023-02-20T10:17:00Z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0x010100F252DB18430DBF4682F5DEBFB0225880</vt:lpwstr>
  </property>
</Properties>
</file>